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B37" w14:textId="77777777" w:rsidR="00651A39" w:rsidRPr="00651A39" w:rsidRDefault="00651A39" w:rsidP="00651A39">
      <w:pPr>
        <w:jc w:val="both"/>
        <w:rPr>
          <w:b/>
          <w:bCs/>
        </w:rPr>
      </w:pPr>
      <w:r w:rsidRPr="00651A39">
        <w:rPr>
          <w:b/>
          <w:bCs/>
        </w:rPr>
        <w:t>ODRODZENIE DZIEDZICTWA: Klasztor pobernardyński w Lublinie wraz z kościołem pw. Nawrócenia Św. Pawła w Lublinie – unikalny produkt turystyki kulturowej w Polsce Wschodniej</w:t>
      </w:r>
    </w:p>
    <w:p w14:paraId="7A5647A1" w14:textId="77777777" w:rsidR="00D85600" w:rsidRDefault="00D85600" w:rsidP="00D85600">
      <w:pPr>
        <w:jc w:val="both"/>
      </w:pPr>
      <w:r>
        <w:t>Celem działań jest stworzenie unikalnego na skalę kraju produktu turystyki kulturowej w Polsce Wschodniej, wpisującego się w działania na rzecz zachowania lokalnego niematerialnego dziedzictwa kulturowego.</w:t>
      </w:r>
    </w:p>
    <w:p w14:paraId="5FB102D3" w14:textId="5B06D583" w:rsidR="00651A39" w:rsidRDefault="00D85600" w:rsidP="00D85600">
      <w:pPr>
        <w:jc w:val="both"/>
      </w:pPr>
      <w:r>
        <w:t>Dzięki działaniom tereny mają szansę stać się początkiem tworzenia innowacyjnego sieciowego produktu turystycznego w oparciu o szlak historycznych budynków sakralnych w centrum Lublina, o dużej, często unikalnej wartości zabytkowej i historycznej. Pobernardyński zespół klasztorny wraz z kościołem pw. Nawrócenia św. Pawła zajmuje znaczące miejsce w historii rozwoju miasta, a w świetle ostatnich odkryć archeologicznych – nabywa znaczenia ważnego czynnika miastotwórczego dla tożsamości Lublina.</w:t>
      </w:r>
    </w:p>
    <w:p w14:paraId="2B8B9EEF" w14:textId="77777777" w:rsidR="00D85600" w:rsidRDefault="00D85600" w:rsidP="00D85600">
      <w:pPr>
        <w:jc w:val="both"/>
      </w:pPr>
      <w:r>
        <w:t>Zapraszamy do wypełnienia krótkiej, anonimowej ankiety dotyczącej tematu</w:t>
      </w:r>
    </w:p>
    <w:p w14:paraId="32B98CEF" w14:textId="77777777" w:rsidR="00D85600" w:rsidRDefault="00D85600" w:rsidP="00D85600">
      <w:pPr>
        <w:jc w:val="both"/>
        <w:rPr>
          <w:lang w:val="en-US"/>
        </w:rPr>
      </w:pPr>
      <w:r w:rsidRPr="00D85600">
        <w:rPr>
          <w:lang w:val="en-US"/>
        </w:rPr>
        <w:t>Link:</w:t>
      </w:r>
      <w:r w:rsidRPr="00D85600">
        <w:rPr>
          <w:lang w:val="en-US"/>
        </w:rPr>
        <w:t xml:space="preserve"> </w:t>
      </w:r>
    </w:p>
    <w:p w14:paraId="483A8592" w14:textId="51A04AD7" w:rsidR="006E08D7" w:rsidRPr="00D85600" w:rsidRDefault="00D85600" w:rsidP="00D85600">
      <w:pPr>
        <w:jc w:val="both"/>
        <w:rPr>
          <w:lang w:val="en-US"/>
        </w:rPr>
      </w:pPr>
      <w:hyperlink r:id="rId4" w:history="1">
        <w:r w:rsidRPr="00765BC0">
          <w:rPr>
            <w:rStyle w:val="Hipercze"/>
            <w:lang w:val="en-US"/>
          </w:rPr>
          <w:t>https://docs.google.com/forms/d/e/1FAIpQLScKHRM-uVvVk3URKZrUStm-sUHm9Oov1TQ88lA4VamC9a6JKQ/viewform</w:t>
        </w:r>
      </w:hyperlink>
      <w:r>
        <w:rPr>
          <w:lang w:val="en-US"/>
        </w:rPr>
        <w:t xml:space="preserve"> </w:t>
      </w:r>
    </w:p>
    <w:sectPr w:rsidR="006E08D7" w:rsidRPr="00D8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39"/>
    <w:rsid w:val="00651A39"/>
    <w:rsid w:val="006E08D7"/>
    <w:rsid w:val="00D85600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BF5B"/>
  <w15:chartTrackingRefBased/>
  <w15:docId w15:val="{AC1FB735-000A-4E20-B3D5-26C855BF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6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KHRM-uVvVk3URKZrUStm-sUHm9Oov1TQ88lA4VamC9a6JKQ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bartoszek.n@wp.pl</dc:creator>
  <cp:keywords/>
  <dc:description/>
  <cp:lastModifiedBy>bartoszek.n@wp.pl</cp:lastModifiedBy>
  <cp:revision>2</cp:revision>
  <dcterms:created xsi:type="dcterms:W3CDTF">2023-08-30T11:36:00Z</dcterms:created>
  <dcterms:modified xsi:type="dcterms:W3CDTF">2023-08-30T11:36:00Z</dcterms:modified>
</cp:coreProperties>
</file>